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7" w:lineRule="exact"/>
      </w:pPr>
    </w:p>
    <w:p>
      <w:pPr>
        <w:spacing w:line="97" w:lineRule="exact"/>
        <w:sectPr>
          <w:headerReference r:id="rId5" w:type="default"/>
          <w:pgSz w:w="11900" w:h="16840"/>
          <w:pgMar w:top="1" w:right="700" w:bottom="0" w:left="700" w:header="0" w:footer="0" w:gutter="0"/>
          <w:cols w:equalWidth="0" w:num="1">
            <w:col w:w="10500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20" w:line="183" w:lineRule="auto"/>
        <w:ind w:left="4"/>
        <w:rPr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刘志磊</w:t>
      </w:r>
    </w:p>
    <w:p>
      <w:pPr>
        <w:pStyle w:val="2"/>
        <w:spacing w:before="65" w:line="226" w:lineRule="auto"/>
        <w:ind w:left="15"/>
      </w:pPr>
      <w:r>
        <w:t>丨深圳</w:t>
      </w:r>
      <w:r>
        <w:rPr>
          <w:spacing w:val="-4"/>
        </w:rPr>
        <w:t>2001-01</w:t>
      </w:r>
      <w:r>
        <w:rPr>
          <w:spacing w:val="25"/>
          <w:w w:val="101"/>
        </w:rPr>
        <w:t xml:space="preserve">  </w:t>
      </w:r>
      <w:r>
        <w:rPr>
          <w:spacing w:val="-4"/>
        </w:rPr>
        <w:t>丨未婚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96" w:lineRule="auto"/>
        <w:rPr>
          <w:rFonts w:ascii="Arial" w:hAnsi="Arial" w:eastAsia="Arial" w:cs="Arial"/>
          <w:sz w:val="20"/>
          <w:szCs w:val="20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1380" w:lineRule="exact"/>
        <w:ind w:firstLine="4150"/>
      </w:pPr>
      <w:bookmarkStart w:id="0" w:name="_GoBack"/>
      <w:bookmarkEnd w:id="0"/>
      <w:r>
        <w:rPr>
          <w:position w:val="-27"/>
        </w:rPr>
        <w:drawing>
          <wp:inline distT="0" distB="0" distL="0" distR="0">
            <wp:extent cx="736600" cy="8763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80" w:lineRule="exact"/>
        <w:sectPr>
          <w:type w:val="continuous"/>
          <w:pgSz w:w="11900" w:h="16840"/>
          <w:pgMar w:top="1" w:right="700" w:bottom="0" w:left="700" w:header="0" w:footer="0" w:gutter="0"/>
          <w:cols w:equalWidth="0" w:num="2">
            <w:col w:w="5090" w:space="100"/>
            <w:col w:w="5311"/>
          </w:cols>
        </w:sectPr>
      </w:pPr>
    </w:p>
    <w:p>
      <w:pPr>
        <w:spacing w:line="421" w:lineRule="auto"/>
        <w:rPr>
          <w:rFonts w:ascii="Arial"/>
          <w:sz w:val="21"/>
        </w:rPr>
      </w:pPr>
    </w:p>
    <w:p>
      <w:pPr>
        <w:pStyle w:val="2"/>
        <w:spacing w:before="86" w:line="183" w:lineRule="auto"/>
        <w:ind w:left="4"/>
        <w:outlineLvl w:val="0"/>
        <w:rPr>
          <w:sz w:val="20"/>
          <w:szCs w:val="20"/>
        </w:rPr>
      </w:pPr>
      <w:r>
        <w:rPr>
          <w:b/>
          <w:bCs/>
          <w:spacing w:val="4"/>
          <w:sz w:val="20"/>
          <w:szCs w:val="20"/>
        </w:rPr>
        <w:t>教育经历</w:t>
      </w:r>
    </w:p>
    <w:p>
      <w:pPr>
        <w:spacing w:line="28" w:lineRule="exact"/>
      </w:pPr>
    </w:p>
    <w:tbl>
      <w:tblPr>
        <w:tblStyle w:val="5"/>
        <w:tblW w:w="105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6"/>
        <w:gridCol w:w="2475"/>
        <w:gridCol w:w="258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5436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85" w:line="184" w:lineRule="auto"/>
              <w:ind w:left="10"/>
            </w:pPr>
            <w:r>
              <w:rPr>
                <w:b/>
                <w:bCs/>
                <w:spacing w:val="2"/>
              </w:rPr>
              <w:t>中南大学</w:t>
            </w:r>
          </w:p>
          <w:p>
            <w:pPr>
              <w:pStyle w:val="6"/>
              <w:spacing w:before="123" w:line="359" w:lineRule="exact"/>
              <w:ind w:left="1"/>
            </w:pPr>
            <w:r>
              <w:rPr>
                <w:spacing w:val="3"/>
                <w:position w:val="13"/>
              </w:rPr>
              <w:t>智能科学与技术</w:t>
            </w:r>
            <w:r>
              <w:rPr>
                <w:spacing w:val="32"/>
                <w:position w:val="13"/>
              </w:rPr>
              <w:t xml:space="preserve"> </w:t>
            </w:r>
            <w:r>
              <w:rPr>
                <w:spacing w:val="3"/>
                <w:position w:val="13"/>
              </w:rPr>
              <w:t>本科</w:t>
            </w:r>
            <w:r>
              <w:rPr>
                <w:spacing w:val="39"/>
                <w:w w:val="101"/>
                <w:position w:val="13"/>
              </w:rPr>
              <w:t xml:space="preserve"> </w:t>
            </w:r>
            <w:r>
              <w:rPr>
                <w:spacing w:val="3"/>
                <w:position w:val="13"/>
              </w:rPr>
              <w:t>自动化学院</w:t>
            </w:r>
          </w:p>
          <w:p>
            <w:pPr>
              <w:pStyle w:val="6"/>
              <w:spacing w:line="184" w:lineRule="auto"/>
              <w:ind w:left="302"/>
            </w:pPr>
            <w:r>
              <w:rPr>
                <w:spacing w:val="6"/>
              </w:rPr>
              <w:t>钢联物流奖学金</w:t>
            </w:r>
          </w:p>
          <w:p>
            <w:pPr>
              <w:pStyle w:val="6"/>
              <w:spacing w:before="144" w:line="183" w:lineRule="auto"/>
              <w:ind w:left="314"/>
            </w:pPr>
            <w:r>
              <w:rPr>
                <w:spacing w:val="5"/>
              </w:rPr>
              <w:t>中南大学网页设计大赛二等奖</w:t>
            </w:r>
          </w:p>
        </w:tc>
        <w:tc>
          <w:tcPr>
            <w:tcW w:w="5064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87" w:line="183" w:lineRule="auto"/>
              <w:ind w:right="19"/>
              <w:jc w:val="right"/>
            </w:pPr>
            <w:r>
              <w:rPr>
                <w:spacing w:val="4"/>
              </w:rPr>
              <w:t>2018年09月</w:t>
            </w:r>
            <w:r>
              <w:rPr>
                <w:spacing w:val="16"/>
              </w:rPr>
              <w:t xml:space="preserve">  </w:t>
            </w:r>
            <w:r>
              <w:rPr>
                <w:spacing w:val="4"/>
              </w:rPr>
              <w:t>-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2022年06月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0500" w:type="dxa"/>
            <w:gridSpan w:val="3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76" w:line="226" w:lineRule="auto"/>
              <w:ind w:left="301"/>
            </w:pPr>
            <w:r>
              <w:rPr>
                <w:spacing w:val="8"/>
              </w:rPr>
              <w:t>第18届全国大学生机器人大赛</w:t>
            </w:r>
            <w:r>
              <w:t>Rob</w:t>
            </w:r>
            <w:r>
              <w:rPr>
                <w:spacing w:val="-28"/>
              </w:rPr>
              <w:t xml:space="preserve"> </w:t>
            </w:r>
            <w:r>
              <w:t>o</w:t>
            </w:r>
            <w:r>
              <w:rPr>
                <w:spacing w:val="-27"/>
              </w:rPr>
              <w:t xml:space="preserve"> </w:t>
            </w:r>
            <w:r>
              <w:t>Master</w:t>
            </w:r>
            <w:r>
              <w:rPr>
                <w:spacing w:val="8"/>
              </w:rPr>
              <w:t>机甲大师赛南部赛区三等奖</w:t>
            </w:r>
          </w:p>
          <w:p>
            <w:pPr>
              <w:pStyle w:val="6"/>
              <w:spacing w:before="70" w:line="209" w:lineRule="auto"/>
              <w:ind w:left="4"/>
            </w:pPr>
            <w:r>
              <w:rPr>
                <w:spacing w:val="6"/>
              </w:rPr>
              <w:t>主修课程 ：C/C++/</w:t>
            </w:r>
            <w:r>
              <w:rPr>
                <w:spacing w:val="-13"/>
              </w:rPr>
              <w:t xml:space="preserve"> </w:t>
            </w:r>
            <w:r>
              <w:t>Python</w:t>
            </w:r>
            <w:r>
              <w:rPr>
                <w:spacing w:val="6"/>
              </w:rPr>
              <w:t>程序设计、算法与数据结构、算法设计与分析、图像处理、数据库原理、机器学习、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自然语言处理</w:t>
            </w:r>
          </w:p>
          <w:p>
            <w:pPr>
              <w:pStyle w:val="6"/>
              <w:spacing w:before="247" w:line="183" w:lineRule="auto"/>
              <w:ind w:left="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工作经历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436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44" w:line="214" w:lineRule="auto"/>
              <w:ind w:left="3"/>
            </w:pPr>
            <w:r>
              <w:rPr>
                <w:b/>
                <w:bCs/>
              </w:rPr>
              <w:t>Tp</w:t>
            </w:r>
            <w:r>
              <w:rPr>
                <w:b/>
                <w:bCs/>
                <w:spacing w:val="9"/>
              </w:rPr>
              <w:t>-</w:t>
            </w:r>
            <w:r>
              <w:rPr>
                <w:b/>
                <w:bCs/>
              </w:rPr>
              <w:t>Link</w:t>
            </w:r>
            <w:r>
              <w:rPr>
                <w:b/>
                <w:bCs/>
                <w:spacing w:val="9"/>
              </w:rPr>
              <w:t>普联软件股份有限公司</w:t>
            </w:r>
          </w:p>
          <w:p>
            <w:pPr>
              <w:pStyle w:val="6"/>
              <w:spacing w:before="122" w:line="183" w:lineRule="auto"/>
              <w:ind w:left="3"/>
            </w:pPr>
            <w:r>
              <w:rPr>
                <w:spacing w:val="5"/>
              </w:rPr>
              <w:t>嵌入式软件开发工程师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研发部</w:t>
            </w:r>
          </w:p>
        </w:tc>
        <w:tc>
          <w:tcPr>
            <w:tcW w:w="5064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81" w:line="364" w:lineRule="exact"/>
              <w:ind w:right="19"/>
              <w:jc w:val="right"/>
            </w:pPr>
            <w:r>
              <w:rPr>
                <w:spacing w:val="4"/>
                <w:position w:val="14"/>
              </w:rPr>
              <w:t>2022年07月</w:t>
            </w:r>
            <w:r>
              <w:rPr>
                <w:spacing w:val="16"/>
                <w:position w:val="14"/>
              </w:rPr>
              <w:t xml:space="preserve">  </w:t>
            </w:r>
            <w:r>
              <w:rPr>
                <w:spacing w:val="4"/>
                <w:position w:val="14"/>
              </w:rPr>
              <w:t>-</w:t>
            </w:r>
            <w:r>
              <w:rPr>
                <w:spacing w:val="26"/>
                <w:position w:val="14"/>
              </w:rPr>
              <w:t xml:space="preserve"> </w:t>
            </w:r>
            <w:r>
              <w:rPr>
                <w:spacing w:val="4"/>
                <w:position w:val="14"/>
              </w:rPr>
              <w:t>2023年06月</w:t>
            </w:r>
          </w:p>
          <w:p>
            <w:pPr>
              <w:pStyle w:val="6"/>
              <w:spacing w:line="180" w:lineRule="auto"/>
              <w:ind w:right="13"/>
              <w:jc w:val="right"/>
            </w:pPr>
            <w:r>
              <w:rPr>
                <w:spacing w:val="1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0500" w:type="dxa"/>
            <w:gridSpan w:val="3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06" w:line="201" w:lineRule="auto"/>
              <w:ind w:left="1" w:right="179"/>
            </w:pPr>
            <w:r>
              <w:rPr>
                <w:spacing w:val="6"/>
              </w:rPr>
              <w:t>智能门锁产品线为普联的产品线之一 ，负责制作了一系列</w:t>
            </w:r>
            <w:r>
              <w:rPr>
                <w:spacing w:val="5"/>
              </w:rPr>
              <w:t>不同市场定位的智能门锁 ，分为硬件和软件两个组。产测是指智能门</w:t>
            </w:r>
            <w:r>
              <w:t xml:space="preserve"> </w:t>
            </w:r>
            <w:r>
              <w:rPr>
                <w:spacing w:val="4"/>
              </w:rPr>
              <w:t>锁出厂前对门锁进行产品测试 ，防止不良产品流入市场 ，本人在职期间任职于软件组 ，具体工作如下：</w:t>
            </w:r>
          </w:p>
          <w:p>
            <w:pPr>
              <w:pStyle w:val="6"/>
              <w:spacing w:before="90" w:line="221" w:lineRule="auto"/>
              <w:ind w:left="301"/>
            </w:pPr>
            <w:r>
              <w:rPr>
                <w:spacing w:val="3"/>
              </w:rPr>
              <w:t>参与门锁内部各芯片间通讯协议（ C/C++ ）的编写与完善。</w:t>
            </w:r>
          </w:p>
          <w:p>
            <w:pPr>
              <w:pStyle w:val="6"/>
              <w:spacing w:before="108" w:line="184" w:lineRule="auto"/>
              <w:ind w:left="301"/>
            </w:pPr>
            <w:r>
              <w:rPr>
                <w:spacing w:val="6"/>
              </w:rPr>
              <w:t xml:space="preserve">参与全系列门锁工厂产测流程的设计、评估、实施 </w:t>
            </w:r>
            <w:r>
              <w:rPr>
                <w:spacing w:val="5"/>
              </w:rPr>
              <w:t>，输出设计文档、总结文档等。</w:t>
            </w:r>
          </w:p>
          <w:p>
            <w:pPr>
              <w:pStyle w:val="6"/>
              <w:spacing w:before="91" w:line="219" w:lineRule="auto"/>
              <w:ind w:left="282" w:right="909" w:firstLine="20"/>
            </w:pPr>
            <w:r>
              <w:rPr>
                <w:spacing w:val="5"/>
              </w:rPr>
              <w:t>负责智能门锁门锁系列门内面板的产测流程设计、电脑端产测工具开发（ C++/</w:t>
            </w:r>
            <w:r>
              <w:t>Qt</w:t>
            </w:r>
            <w:r>
              <w:rPr>
                <w:spacing w:val="5"/>
              </w:rPr>
              <w:t>/</w:t>
            </w:r>
            <w:r>
              <w:rPr>
                <w:spacing w:val="-29"/>
              </w:rPr>
              <w:t xml:space="preserve"> </w:t>
            </w:r>
            <w:r>
              <w:t>MFC</w:t>
            </w:r>
            <w:r>
              <w:rPr>
                <w:spacing w:val="5"/>
              </w:rPr>
              <w:t xml:space="preserve"> ）、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门锁端产</w:t>
            </w:r>
            <w:r>
              <w:rPr>
                <w:spacing w:val="4"/>
              </w:rPr>
              <w:t>测接口添加</w:t>
            </w:r>
            <w:r>
              <w:t xml:space="preserve"> </w:t>
            </w:r>
            <w:r>
              <w:rPr>
                <w:spacing w:val="4"/>
              </w:rPr>
              <w:t xml:space="preserve">（ C/C++ ）。完成门锁内面板产测流程的整体开发 </w:t>
            </w:r>
            <w:r>
              <w:rPr>
                <w:spacing w:val="3"/>
              </w:rPr>
              <w:t>，经测试部测试完成后交付工厂使用。</w:t>
            </w:r>
          </w:p>
          <w:p>
            <w:pPr>
              <w:pStyle w:val="6"/>
              <w:spacing w:before="252" w:line="181" w:lineRule="auto"/>
              <w:ind w:left="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项目经历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436" w:type="dxa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50" w:line="225" w:lineRule="auto"/>
              <w:ind w:left="15"/>
            </w:pPr>
            <w:r>
              <w:rPr>
                <w:b/>
                <w:bCs/>
              </w:rPr>
              <w:t>Rob</w:t>
            </w:r>
            <w:r>
              <w:rPr>
                <w:b/>
                <w:bCs/>
                <w:spacing w:val="-33"/>
              </w:rPr>
              <w:t xml:space="preserve"> </w:t>
            </w:r>
            <w:r>
              <w:rPr>
                <w:b/>
                <w:bCs/>
              </w:rPr>
              <w:t>oMaster</w:t>
            </w:r>
            <w:r>
              <w:rPr>
                <w:b/>
                <w:bCs/>
                <w:spacing w:val="12"/>
              </w:rPr>
              <w:t>机甲大师赛（在校期间）</w:t>
            </w:r>
          </w:p>
          <w:p>
            <w:pPr>
              <w:pStyle w:val="6"/>
              <w:spacing w:before="106" w:line="184" w:lineRule="auto"/>
              <w:ind w:left="2"/>
            </w:pPr>
            <w:r>
              <w:rPr>
                <w:spacing w:val="5"/>
              </w:rPr>
              <w:t>视觉组成员</w:t>
            </w:r>
          </w:p>
        </w:tc>
        <w:tc>
          <w:tcPr>
            <w:tcW w:w="5064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pStyle w:val="6"/>
              <w:spacing w:before="187" w:line="361" w:lineRule="exact"/>
              <w:ind w:right="19"/>
              <w:jc w:val="right"/>
            </w:pPr>
            <w:r>
              <w:rPr>
                <w:spacing w:val="4"/>
                <w:position w:val="14"/>
              </w:rPr>
              <w:t>2019年10月</w:t>
            </w:r>
            <w:r>
              <w:rPr>
                <w:spacing w:val="16"/>
                <w:position w:val="14"/>
              </w:rPr>
              <w:t xml:space="preserve">  </w:t>
            </w:r>
            <w:r>
              <w:rPr>
                <w:spacing w:val="4"/>
                <w:position w:val="14"/>
              </w:rPr>
              <w:t>-</w:t>
            </w:r>
            <w:r>
              <w:rPr>
                <w:spacing w:val="26"/>
                <w:position w:val="14"/>
              </w:rPr>
              <w:t xml:space="preserve"> </w:t>
            </w:r>
            <w:r>
              <w:rPr>
                <w:spacing w:val="4"/>
                <w:position w:val="14"/>
              </w:rPr>
              <w:t>2021年12月</w:t>
            </w:r>
          </w:p>
          <w:p>
            <w:pPr>
              <w:pStyle w:val="6"/>
              <w:spacing w:line="182" w:lineRule="auto"/>
              <w:ind w:right="13"/>
              <w:jc w:val="right"/>
            </w:pPr>
            <w: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0500" w:type="dxa"/>
            <w:gridSpan w:val="3"/>
            <w:vAlign w:val="top"/>
          </w:tcPr>
          <w:p>
            <w:pPr>
              <w:pStyle w:val="6"/>
              <w:spacing w:before="97" w:line="213" w:lineRule="auto"/>
              <w:ind w:left="1" w:right="81" w:firstLine="16"/>
            </w:pPr>
            <w:r>
              <w:t>Rob</w:t>
            </w:r>
            <w:r>
              <w:rPr>
                <w:spacing w:val="-24"/>
              </w:rPr>
              <w:t xml:space="preserve"> </w:t>
            </w:r>
            <w:r>
              <w:t>o</w:t>
            </w:r>
            <w:r>
              <w:rPr>
                <w:spacing w:val="-27"/>
              </w:rPr>
              <w:t xml:space="preserve"> </w:t>
            </w:r>
            <w:r>
              <w:t>Master</w:t>
            </w:r>
            <w:r>
              <w:rPr>
                <w:spacing w:val="8"/>
              </w:rPr>
              <w:t>机甲大师赛是</w:t>
            </w:r>
            <w:r>
              <w:t>DJI</w:t>
            </w:r>
            <w:r>
              <w:rPr>
                <w:spacing w:val="8"/>
              </w:rPr>
              <w:t>大疆创新发起、面向大学生和工程师的机器人比赛。参赛选手需要研发多种地面机器人和无人机</w:t>
            </w:r>
            <w:r>
              <w:t xml:space="preserve"> </w:t>
            </w:r>
            <w:r>
              <w:rPr>
                <w:spacing w:val="5"/>
              </w:rPr>
              <w:t>参加比赛。本人在校期间于本校战队参与两届比赛 ，主要</w:t>
            </w:r>
            <w:r>
              <w:rPr>
                <w:spacing w:val="4"/>
              </w:rPr>
              <w:t>参与 ：</w:t>
            </w:r>
          </w:p>
          <w:p>
            <w:pPr>
              <w:pStyle w:val="6"/>
              <w:spacing w:before="91" w:line="213" w:lineRule="auto"/>
              <w:ind w:left="315" w:right="88" w:hanging="13"/>
            </w:pPr>
            <w:r>
              <w:rPr>
                <w:spacing w:val="5"/>
              </w:rPr>
              <w:t>在搭载</w:t>
            </w:r>
            <w:r>
              <w:t>Ubuntu</w:t>
            </w:r>
            <w:r>
              <w:rPr>
                <w:spacing w:val="5"/>
              </w:rPr>
              <w:t>的微型计算机上 ，使用C++实现机器人装甲板的识别算法 ，通过处理图像找到相机视野范围内的装甲板 ，并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向下位机发送此装甲板的相对枪口的角度数据。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7911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6"/>
              <w:spacing w:before="105" w:line="183" w:lineRule="auto"/>
              <w:ind w:left="302"/>
            </w:pPr>
            <w:r>
              <w:rPr>
                <w:spacing w:val="5"/>
              </w:rPr>
              <w:t>编写串口通信模块 ，将下位机所需数据通过串口传送给下位机。</w:t>
            </w:r>
          </w:p>
          <w:p>
            <w:pPr>
              <w:pStyle w:val="6"/>
              <w:spacing w:before="107" w:line="225" w:lineRule="auto"/>
              <w:ind w:left="2"/>
            </w:pPr>
            <w:r>
              <w:rPr>
                <w:b/>
                <w:bCs/>
                <w:spacing w:val="10"/>
              </w:rPr>
              <w:t>病房信息化服务平台（昆山杰普软件科技有限公司</w:t>
            </w:r>
            <w:r>
              <w:rPr>
                <w:b/>
                <w:bCs/>
                <w:spacing w:val="-17"/>
              </w:rPr>
              <w:t>）（</w:t>
            </w:r>
            <w:r>
              <w:rPr>
                <w:b/>
                <w:bCs/>
                <w:spacing w:val="10"/>
              </w:rPr>
              <w:t>在校期间）</w:t>
            </w:r>
          </w:p>
          <w:p>
            <w:pPr>
              <w:pStyle w:val="6"/>
              <w:spacing w:before="73" w:line="225" w:lineRule="auto"/>
              <w:ind w:left="1"/>
            </w:pPr>
            <w:r>
              <w:rPr>
                <w:spacing w:val="6"/>
              </w:rPr>
              <w:t>数据模拟/后端</w:t>
            </w:r>
          </w:p>
          <w:p>
            <w:pPr>
              <w:pStyle w:val="6"/>
              <w:spacing w:before="71" w:line="252" w:lineRule="auto"/>
              <w:ind w:left="302" w:right="217"/>
            </w:pPr>
            <w:r>
              <w:rPr>
                <w:spacing w:val="7"/>
              </w:rPr>
              <w:t>负责数据模拟 ，按照数据规则生成温度/湿度/心率/呼吸等</w:t>
            </w:r>
            <w:r>
              <w:rPr>
                <w:spacing w:val="6"/>
              </w:rPr>
              <w:t>各种仪器数据并生成</w:t>
            </w:r>
            <w:r>
              <w:t>json</w:t>
            </w:r>
            <w:r>
              <w:rPr>
                <w:spacing w:val="6"/>
              </w:rPr>
              <w:t>数据串</w:t>
            </w:r>
            <w:r>
              <w:t xml:space="preserve"> </w:t>
            </w:r>
            <w:r>
              <w:rPr>
                <w:spacing w:val="11"/>
              </w:rPr>
              <w:t>连接</w:t>
            </w:r>
            <w:r>
              <w:t>active</w:t>
            </w:r>
            <w:r>
              <w:rPr>
                <w:spacing w:val="-24"/>
              </w:rPr>
              <w:t xml:space="preserve"> </w:t>
            </w:r>
            <w:r>
              <w:t>MQ</w:t>
            </w:r>
            <w:r>
              <w:rPr>
                <w:spacing w:val="11"/>
              </w:rPr>
              <w:t>中间件/</w:t>
            </w:r>
            <w:r>
              <w:t>MySQL</w:t>
            </w:r>
            <w:r>
              <w:rPr>
                <w:spacing w:val="11"/>
              </w:rPr>
              <w:t xml:space="preserve"> ，将生成的数据提交到</w:t>
            </w:r>
            <w:r>
              <w:t>active</w:t>
            </w:r>
            <w:r>
              <w:rPr>
                <w:spacing w:val="-27"/>
              </w:rPr>
              <w:t xml:space="preserve"> </w:t>
            </w:r>
            <w:r>
              <w:t>MQ</w:t>
            </w:r>
            <w:r>
              <w:rPr>
                <w:spacing w:val="11"/>
              </w:rPr>
              <w:t>中间件/</w:t>
            </w:r>
            <w:r>
              <w:t>MySQL</w:t>
            </w:r>
          </w:p>
          <w:p>
            <w:pPr>
              <w:pStyle w:val="6"/>
              <w:spacing w:before="123" w:line="184" w:lineRule="auto"/>
              <w:ind w:left="301"/>
            </w:pPr>
            <w:r>
              <w:rPr>
                <w:spacing w:val="6"/>
              </w:rPr>
              <w:t>数据库设计、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E-R图制作、</w:t>
            </w:r>
            <w:r>
              <w:rPr>
                <w:spacing w:val="-28"/>
              </w:rPr>
              <w:t xml:space="preserve"> </w:t>
            </w:r>
            <w:r>
              <w:t>MySQL</w:t>
            </w:r>
            <w:r>
              <w:rPr>
                <w:spacing w:val="6"/>
              </w:rPr>
              <w:t>数据库的建立</w:t>
            </w:r>
          </w:p>
          <w:p>
            <w:pPr>
              <w:pStyle w:val="6"/>
              <w:spacing w:before="91" w:line="209" w:lineRule="auto"/>
              <w:ind w:left="300"/>
            </w:pPr>
            <w:r>
              <w:rPr>
                <w:spacing w:val="8"/>
              </w:rPr>
              <w:t>将系统部署到云服务器 ，部署</w:t>
            </w:r>
            <w:r>
              <w:t>uwsgi</w:t>
            </w:r>
            <w:r>
              <w:rPr>
                <w:spacing w:val="8"/>
              </w:rPr>
              <w:t>、</w:t>
            </w:r>
            <w:r>
              <w:rPr>
                <w:spacing w:val="-19"/>
              </w:rPr>
              <w:t xml:space="preserve"> </w:t>
            </w:r>
            <w:r>
              <w:t>nginx</w:t>
            </w:r>
            <w:r>
              <w:rPr>
                <w:spacing w:val="8"/>
              </w:rPr>
              <w:t>、</w:t>
            </w:r>
            <w:r>
              <w:t>active</w:t>
            </w:r>
            <w:r>
              <w:rPr>
                <w:spacing w:val="-27"/>
              </w:rPr>
              <w:t xml:space="preserve"> </w:t>
            </w:r>
            <w:r>
              <w:t>MQ</w:t>
            </w:r>
            <w:r>
              <w:rPr>
                <w:spacing w:val="8"/>
              </w:rPr>
              <w:t>等</w:t>
            </w:r>
          </w:p>
          <w:p>
            <w:pPr>
              <w:pStyle w:val="6"/>
              <w:spacing w:before="247" w:line="183" w:lineRule="auto"/>
              <w:ind w:left="4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其他</w:t>
            </w:r>
          </w:p>
        </w:tc>
        <w:tc>
          <w:tcPr>
            <w:tcW w:w="2589" w:type="dxa"/>
            <w:tcBorders>
              <w:bottom w:val="single" w:color="000000" w:sz="8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3" w:lineRule="auto"/>
              <w:ind w:right="19"/>
              <w:jc w:val="right"/>
            </w:pPr>
            <w:r>
              <w:rPr>
                <w:spacing w:val="4"/>
              </w:rPr>
              <w:t>2021年07月</w:t>
            </w:r>
            <w:r>
              <w:rPr>
                <w:spacing w:val="16"/>
              </w:rPr>
              <w:t xml:space="preserve">  </w:t>
            </w:r>
            <w:r>
              <w:rPr>
                <w:spacing w:val="4"/>
              </w:rPr>
              <w:t>-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2021年08月</w:t>
            </w:r>
          </w:p>
        </w:tc>
      </w:tr>
    </w:tbl>
    <w:p>
      <w:pPr>
        <w:pStyle w:val="2"/>
        <w:spacing w:before="153" w:line="209" w:lineRule="auto"/>
        <w:ind w:left="30"/>
      </w:pPr>
      <w:r>
        <w:rPr>
          <w:position w:val="1"/>
        </w:rPr>
        <w:drawing>
          <wp:inline distT="0" distB="0" distL="0" distR="0">
            <wp:extent cx="50800" cy="508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10"/>
        </w:rPr>
        <w:t xml:space="preserve">   </w:t>
      </w:r>
      <w:r>
        <w:rPr>
          <w:b/>
          <w:bCs/>
          <w:spacing w:val="9"/>
        </w:rPr>
        <w:t>技能 ：</w:t>
      </w:r>
      <w:r>
        <w:rPr>
          <w:b/>
          <w:bCs/>
          <w:spacing w:val="-25"/>
        </w:rPr>
        <w:t xml:space="preserve"> </w:t>
      </w:r>
      <w:r>
        <w:rPr>
          <w:spacing w:val="9"/>
        </w:rPr>
        <w:t>熟悉C/C++/</w:t>
      </w:r>
      <w:r>
        <w:rPr>
          <w:spacing w:val="-30"/>
        </w:rPr>
        <w:t xml:space="preserve"> </w:t>
      </w:r>
      <w:r>
        <w:t>Python</w:t>
      </w:r>
      <w:r>
        <w:rPr>
          <w:spacing w:val="9"/>
        </w:rPr>
        <w:t>/</w:t>
      </w:r>
      <w:r>
        <w:rPr>
          <w:spacing w:val="-29"/>
        </w:rPr>
        <w:t xml:space="preserve"> </w:t>
      </w:r>
      <w:r>
        <w:t>Linux</w:t>
      </w:r>
      <w:r>
        <w:rPr>
          <w:spacing w:val="9"/>
        </w:rPr>
        <w:t>/</w:t>
      </w:r>
      <w:r>
        <w:rPr>
          <w:spacing w:val="-30"/>
        </w:rPr>
        <w:t xml:space="preserve"> </w:t>
      </w:r>
      <w:r>
        <w:t>Docker</w:t>
      </w:r>
      <w:r>
        <w:rPr>
          <w:spacing w:val="9"/>
        </w:rPr>
        <w:t>/</w:t>
      </w:r>
      <w:r>
        <w:rPr>
          <w:spacing w:val="-29"/>
        </w:rPr>
        <w:t xml:space="preserve"> </w:t>
      </w:r>
      <w:r>
        <w:t>MySQL</w:t>
      </w:r>
      <w:r>
        <w:rPr>
          <w:spacing w:val="9"/>
        </w:rPr>
        <w:t>/</w:t>
      </w:r>
      <w:r>
        <w:t>G</w:t>
      </w:r>
      <w:r>
        <w:rPr>
          <w:spacing w:val="-31"/>
        </w:rPr>
        <w:t xml:space="preserve"> </w:t>
      </w:r>
      <w:r>
        <w:t>it</w:t>
      </w:r>
      <w:r>
        <w:rPr>
          <w:spacing w:val="9"/>
        </w:rPr>
        <w:t>等的使用 ，了</w:t>
      </w:r>
      <w:r>
        <w:rPr>
          <w:spacing w:val="8"/>
        </w:rPr>
        <w:t>解</w:t>
      </w:r>
      <w:r>
        <w:t>Django</w:t>
      </w:r>
      <w:r>
        <w:rPr>
          <w:spacing w:val="8"/>
        </w:rPr>
        <w:t>/</w:t>
      </w:r>
      <w:r>
        <w:rPr>
          <w:spacing w:val="-30"/>
        </w:rPr>
        <w:t xml:space="preserve"> </w:t>
      </w:r>
      <w:r>
        <w:t>Flask</w:t>
      </w:r>
      <w:r>
        <w:rPr>
          <w:spacing w:val="8"/>
        </w:rPr>
        <w:t>等框架</w:t>
      </w:r>
    </w:p>
    <w:p>
      <w:pPr>
        <w:pStyle w:val="2"/>
        <w:spacing w:before="91" w:line="221" w:lineRule="auto"/>
        <w:ind w:left="30"/>
      </w:pPr>
      <w:r>
        <w:rPr>
          <w:position w:val="1"/>
        </w:rPr>
        <w:drawing>
          <wp:inline distT="0" distB="0" distL="0" distR="0">
            <wp:extent cx="50800" cy="508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16"/>
          <w:w w:val="101"/>
        </w:rPr>
        <w:t xml:space="preserve">   </w:t>
      </w:r>
      <w:r>
        <w:rPr>
          <w:b/>
          <w:bCs/>
          <w:spacing w:val="1"/>
        </w:rPr>
        <w:t>语言 ：</w:t>
      </w:r>
      <w:r>
        <w:rPr>
          <w:b/>
          <w:bCs/>
          <w:spacing w:val="-28"/>
        </w:rPr>
        <w:t xml:space="preserve"> </w:t>
      </w:r>
      <w:r>
        <w:rPr>
          <w:spacing w:val="1"/>
        </w:rPr>
        <w:t xml:space="preserve">英语（ </w:t>
      </w:r>
      <w:r>
        <w:t>CET</w:t>
      </w:r>
      <w:r>
        <w:rPr>
          <w:spacing w:val="1"/>
        </w:rPr>
        <w:t>-6 ）具有良好的听说读写能力</w:t>
      </w:r>
    </w:p>
    <w:p>
      <w:pPr>
        <w:pStyle w:val="2"/>
        <w:spacing w:before="110" w:line="177" w:lineRule="exact"/>
        <w:ind w:left="30"/>
      </w:pPr>
      <w:r>
        <w:drawing>
          <wp:inline distT="0" distB="0" distL="0" distR="0">
            <wp:extent cx="50800" cy="508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15"/>
          <w:w w:val="101"/>
          <w:position w:val="-1"/>
        </w:rPr>
        <w:t xml:space="preserve">   </w:t>
      </w:r>
      <w:r>
        <w:rPr>
          <w:b/>
          <w:bCs/>
          <w:spacing w:val="4"/>
          <w:position w:val="-1"/>
        </w:rPr>
        <w:t>兴趣爱好 ：</w:t>
      </w:r>
      <w:r>
        <w:rPr>
          <w:b/>
          <w:bCs/>
          <w:spacing w:val="-10"/>
          <w:position w:val="-1"/>
        </w:rPr>
        <w:t xml:space="preserve"> </w:t>
      </w:r>
      <w:r>
        <w:rPr>
          <w:spacing w:val="4"/>
          <w:position w:val="-1"/>
        </w:rPr>
        <w:t>口琴、跑步、徒步越野、爬山</w:t>
      </w:r>
    </w:p>
    <w:sectPr>
      <w:type w:val="continuous"/>
      <w:pgSz w:w="11900" w:h="16840"/>
      <w:pgMar w:top="1" w:right="700" w:bottom="0" w:left="700" w:header="0" w:footer="0" w:gutter="0"/>
      <w:cols w:equalWidth="0" w:num="1">
        <w:col w:w="10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llOWE0Y2Y5MmIyNWQ3MTA1OGJkM2ExMWZmOTE0NTYifQ=="/>
  </w:docVars>
  <w:rsids>
    <w:rsidRoot w:val="00000000"/>
    <w:rsid w:val="18673E19"/>
    <w:rsid w:val="2DF6381D"/>
    <w:rsid w:val="2E7A61FC"/>
    <w:rsid w:val="3B563B4D"/>
    <w:rsid w:val="46690BD8"/>
    <w:rsid w:val="66CB4B3F"/>
    <w:rsid w:val="6B733103"/>
    <w:rsid w:val="7A0E1145"/>
    <w:rsid w:val="7BC4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2023-11-10T17:41:00Z</dcterms:created>
  <dc:creator>Administrator</dc:creator>
  <cp:keywords>3c412448afef3e371XJ62dm7FFVYxJG6UPmdTeSnnf8~</cp:keywords>
  <cp:lastModifiedBy>WPS_1591357517</cp:lastModifiedBy>
  <dcterms:modified xsi:type="dcterms:W3CDTF">2023-11-10T09:52:23Z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2023-11-10T17:50:45Z</vt:filetime>
  </property>
  <property fmtid="{D5CDD505-2E9C-101B-9397-08002B2CF9AE}" pid="4" name="KSOProductBuildVer">
    <vt:lpwstr>2052-12.1.0.15933</vt:lpwstr>
  </property>
  <property fmtid="{D5CDD505-2E9C-101B-9397-08002B2CF9AE}" pid="5" name="ICV">
    <vt:lpwstr>2CE1ACDA54BE4086A8081872658C881A_13</vt:lpwstr>
  </property>
</Properties>
</file>